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6385C4" w14:textId="77777777" w:rsidR="00DA4EE5" w:rsidRDefault="00DA4EE5" w:rsidP="009F2299">
      <w:pPr>
        <w:pStyle w:val="Details"/>
        <w:rPr>
          <w:rFonts w:ascii="Baskerville" w:hAnsi="Baskerville"/>
          <w:color w:val="000000" w:themeColor="text1"/>
        </w:rPr>
      </w:pPr>
    </w:p>
    <w:p w14:paraId="67C207A3" w14:textId="63D8FE9B" w:rsidR="00DA4EE5" w:rsidRDefault="00DA4EE5" w:rsidP="009F2299">
      <w:pPr>
        <w:pStyle w:val="Details"/>
        <w:rPr>
          <w:rFonts w:ascii="Baskerville" w:hAnsi="Baskerville"/>
          <w:color w:val="000000" w:themeColor="text1"/>
        </w:rPr>
      </w:pPr>
      <w:r>
        <w:rPr>
          <w:rFonts w:ascii="Baskerville" w:hAnsi="Baskerville"/>
          <w:noProof/>
          <w:color w:val="000000" w:themeColor="text1"/>
        </w:rPr>
        <mc:AlternateContent>
          <mc:Choice Requires="wps">
            <w:drawing>
              <wp:anchor distT="0" distB="0" distL="114300" distR="114300" simplePos="0" relativeHeight="251660288" behindDoc="0" locked="0" layoutInCell="1" allowOverlap="1" wp14:anchorId="16AC7C9E" wp14:editId="363A4D36">
                <wp:simplePos x="0" y="0"/>
                <wp:positionH relativeFrom="column">
                  <wp:posOffset>-1</wp:posOffset>
                </wp:positionH>
                <wp:positionV relativeFrom="paragraph">
                  <wp:posOffset>40217</wp:posOffset>
                </wp:positionV>
                <wp:extent cx="6856307" cy="0"/>
                <wp:effectExtent l="0" t="0" r="14605" b="12700"/>
                <wp:wrapNone/>
                <wp:docPr id="4" name="Straight Connector 4"/>
                <wp:cNvGraphicFramePr/>
                <a:graphic xmlns:a="http://schemas.openxmlformats.org/drawingml/2006/main">
                  <a:graphicData uri="http://schemas.microsoft.com/office/word/2010/wordprocessingShape">
                    <wps:wsp>
                      <wps:cNvCnPr/>
                      <wps:spPr>
                        <a:xfrm>
                          <a:off x="0" y="0"/>
                          <a:ext cx="68563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14="http://schemas.microsoft.com/office/drawing/2010/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4EC7C2BD">
              <v:line id="Straight Connector 4" style="position:absolute;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from="0,3.15pt" to="539.85pt,3.15pt" w14:anchorId="3EF3D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WigtwEAALcDAAAOAAAAZHJzL2Uyb0RvYy54bWysU01vEzEQvSPxHyzfyW5KCdUqmx5SwQVB&#10;RMsPcL3jrIXtscYmH/+esZNsESBUVVy8Hvu9N/PGs8vbg3diB5Qshl7OZ60UEDQONmx7+e3hw5sb&#10;KVJWYVAOA/TyCEnerl6/Wu5jB1c4ohuABIuE1O1jL8ecY9c0SY/gVZphhMCXBsmrzCFtm4HUntW9&#10;a67adtHskYZIqCElPr07XcpV1TcGdP5iTIIsXC+5tlxXqutjWZvVUnVbUnG0+lyGekEVXtnASSep&#10;O5WV+EH2DylvNWFCk2cafYPGWA3VA7uZt7+5uR9VhOqFm5Pi1Kb0/2T1592GhB16eS1FUJ6f6D6T&#10;stsxizWGwA1EEtelT/uYOoavw4bOUYobKqYPhnz5sh1xqL09Tr2FQxaaDxc37xZv2/dS6Mtd80SM&#10;lPJHQC/KppfOhmJbdWr3KWVOxtALhINSyCl13eWjgwJ24SsYtsLJ5pVdhwjWjsRO8fMP3+fFBmtV&#10;ZKEY69xEav9NOmMLDepgPZc4oWtGDHkiehuQ/pY1Hy6lmhP+4vrktdh+xOFYH6K2g6ejOjtPchm/&#10;X+NKf/rfVj8BAAD//wMAUEsDBBQABgAIAAAAIQANLFu53wAAAAoBAAAPAAAAZHJzL2Rvd25yZXYu&#10;eG1sTI8xT8MwEIV3pP4H6yqx0QsgNW0ap6pamGAIgaGjGx9J1PgcxW4S+PW4LLCcdPf03r0v3U6m&#10;FQP1rrEs4X4RgSAurW64kvDx/ny3AuG8Yq1ayyThixxss9lNqhJtR36jofCVCCHsEiWh9r5LEF1Z&#10;k1FuYTvioH3a3igf1r5C3asxhJsWH6JoiUY1HD7UqqN9TeW5uBgJ8dNLkXfj4fU7xxjzfLB+dT5K&#10;eTufDpswdhsQnib/54ArQ+gPWSh2shfWTrQSAo2XsHwEcRWjeB2DOP0eMEvxP0L2AwAA//8DAFBL&#10;AQItABQABgAIAAAAIQC2gziS/gAAAOEBAAATAAAAAAAAAAAAAAAAAAAAAABbQ29udGVudF9UeXBl&#10;c10ueG1sUEsBAi0AFAAGAAgAAAAhADj9If/WAAAAlAEAAAsAAAAAAAAAAAAAAAAALwEAAF9yZWxz&#10;Ly5yZWxzUEsBAi0AFAAGAAgAAAAhAEFVaKC3AQAAtwMAAA4AAAAAAAAAAAAAAAAALgIAAGRycy9l&#10;Mm9Eb2MueG1sUEsBAi0AFAAGAAgAAAAhAA0sW7nfAAAACgEAAA8AAAAAAAAAAAAAAAAAEQQAAGRy&#10;cy9kb3ducmV2LnhtbFBLBQYAAAAABAAEAPMAAAAdBQAAAAA=&#10;"/>
            </w:pict>
          </mc:Fallback>
        </mc:AlternateContent>
      </w:r>
    </w:p>
    <w:p w14:paraId="795CCA4F" w14:textId="79A28BD9" w:rsidR="009F2299" w:rsidRPr="00A20326" w:rsidRDefault="00D91C8E" w:rsidP="009F2299">
      <w:pPr>
        <w:pStyle w:val="Details"/>
        <w:rPr>
          <w:rFonts w:ascii="Baskerville" w:hAnsi="Baskerville"/>
          <w:color w:val="000000" w:themeColor="text1"/>
        </w:rPr>
      </w:pPr>
      <w:r w:rsidRPr="0C0863C7">
        <w:rPr>
          <w:rFonts w:ascii="Baskerville" w:hAnsi="Baskerville"/>
          <w:color w:val="000000" w:themeColor="text1"/>
        </w:rPr>
        <w:t>Presented by:</w:t>
      </w:r>
      <w:r w:rsidR="009F2299" w:rsidRPr="0C0863C7">
        <w:rPr>
          <w:rFonts w:ascii="Baskerville" w:hAnsi="Baskerville"/>
          <w:color w:val="000000" w:themeColor="text1"/>
        </w:rPr>
        <w:t xml:space="preserve"> </w:t>
      </w:r>
      <w:r w:rsidR="10A51EA6" w:rsidRPr="0C0863C7">
        <w:rPr>
          <w:rFonts w:ascii="Baskerville" w:hAnsi="Baskerville"/>
          <w:color w:val="000000" w:themeColor="text1"/>
        </w:rPr>
        <w:t>Cheryl Felix</w:t>
      </w:r>
    </w:p>
    <w:p w14:paraId="77CA3EBE" w14:textId="77777777" w:rsidR="009F2299" w:rsidRPr="00A20326" w:rsidRDefault="009F2299" w:rsidP="009F2299">
      <w:pPr>
        <w:pStyle w:val="Details"/>
        <w:rPr>
          <w:rFonts w:ascii="Baskerville" w:hAnsi="Baskerville"/>
          <w:color w:val="000000" w:themeColor="text1"/>
        </w:rPr>
      </w:pPr>
    </w:p>
    <w:p w14:paraId="24D5FD94" w14:textId="0931AD00" w:rsidR="00D91C8E" w:rsidRPr="00A20326" w:rsidRDefault="009F2299" w:rsidP="009F2299">
      <w:pPr>
        <w:pStyle w:val="Details"/>
        <w:rPr>
          <w:rFonts w:ascii="Baskerville" w:hAnsi="Baskerville"/>
          <w:color w:val="000000" w:themeColor="text1"/>
        </w:rPr>
      </w:pPr>
      <w:r w:rsidRPr="0C0863C7">
        <w:rPr>
          <w:rFonts w:ascii="Baskerville" w:hAnsi="Baskerville"/>
          <w:color w:val="000000" w:themeColor="text1"/>
        </w:rPr>
        <w:t xml:space="preserve">Sponsored by: </w:t>
      </w:r>
      <w:r w:rsidR="19EACE27" w:rsidRPr="0C0863C7">
        <w:rPr>
          <w:rFonts w:ascii="Baskerville" w:hAnsi="Baskerville"/>
          <w:color w:val="000000" w:themeColor="text1"/>
        </w:rPr>
        <w:t>NEAEYC</w:t>
      </w:r>
    </w:p>
    <w:p w14:paraId="406DE8AA" w14:textId="77777777" w:rsidR="00D91C8E" w:rsidRPr="00A20326" w:rsidRDefault="00D91C8E" w:rsidP="009F2299">
      <w:pPr>
        <w:pStyle w:val="Details"/>
        <w:rPr>
          <w:rFonts w:ascii="Baskerville" w:hAnsi="Baskerville"/>
          <w:color w:val="000000" w:themeColor="text1"/>
        </w:rPr>
      </w:pPr>
    </w:p>
    <w:p w14:paraId="538389B0" w14:textId="2E318D7E" w:rsidR="00D91C8E" w:rsidRPr="00A20326" w:rsidRDefault="009F2299" w:rsidP="009F2299">
      <w:pPr>
        <w:pStyle w:val="Details"/>
        <w:rPr>
          <w:rFonts w:ascii="Baskerville" w:hAnsi="Baskerville"/>
          <w:color w:val="000000" w:themeColor="text1"/>
        </w:rPr>
      </w:pPr>
      <w:r w:rsidRPr="0C0863C7">
        <w:rPr>
          <w:rFonts w:ascii="Baskerville" w:hAnsi="Baskerville"/>
          <w:color w:val="000000" w:themeColor="text1"/>
        </w:rPr>
        <w:t xml:space="preserve">Location: </w:t>
      </w:r>
      <w:r w:rsidR="7B9913E9" w:rsidRPr="0C0863C7">
        <w:rPr>
          <w:rFonts w:ascii="Baskerville" w:hAnsi="Baskerville"/>
          <w:color w:val="000000" w:themeColor="text1"/>
        </w:rPr>
        <w:t>MCC</w:t>
      </w:r>
      <w:r w:rsidR="48A83BA9" w:rsidRPr="0C0863C7">
        <w:rPr>
          <w:rFonts w:ascii="Baskerville" w:hAnsi="Baskerville"/>
          <w:color w:val="000000" w:themeColor="text1"/>
        </w:rPr>
        <w:t xml:space="preserve"> </w:t>
      </w:r>
      <w:r w:rsidR="598E591F" w:rsidRPr="0C0863C7">
        <w:rPr>
          <w:rFonts w:ascii="Baskerville" w:hAnsi="Baskerville"/>
          <w:color w:val="000000" w:themeColor="text1"/>
        </w:rPr>
        <w:t xml:space="preserve">Digital </w:t>
      </w:r>
      <w:r w:rsidR="7B9913E9" w:rsidRPr="0C0863C7">
        <w:rPr>
          <w:rFonts w:ascii="Baskerville" w:hAnsi="Baskerville"/>
          <w:color w:val="000000" w:themeColor="text1"/>
        </w:rPr>
        <w:t>Express</w:t>
      </w:r>
      <w:r w:rsidR="6014B6EF" w:rsidRPr="0C0863C7">
        <w:rPr>
          <w:rFonts w:ascii="Baskerville" w:hAnsi="Baskerville"/>
          <w:color w:val="000000" w:themeColor="text1"/>
        </w:rPr>
        <w:t>,</w:t>
      </w:r>
      <w:r w:rsidR="45C7EEE4" w:rsidRPr="0C0863C7">
        <w:rPr>
          <w:rFonts w:ascii="Baskerville" w:hAnsi="Baskerville"/>
          <w:color w:val="000000" w:themeColor="text1"/>
        </w:rPr>
        <w:t xml:space="preserve"> 5730 Fort St Bldg 10 </w:t>
      </w:r>
      <w:r w:rsidR="00D91C8E" w:rsidRPr="0C0863C7">
        <w:rPr>
          <w:rFonts w:ascii="Baskerville" w:hAnsi="Baskerville"/>
          <w:color w:val="000000" w:themeColor="text1"/>
        </w:rPr>
        <w:t>Dates:</w:t>
      </w:r>
      <w:r w:rsidR="671EA647" w:rsidRPr="0C0863C7">
        <w:rPr>
          <w:rFonts w:ascii="Baskerville" w:hAnsi="Baskerville"/>
          <w:color w:val="000000" w:themeColor="text1"/>
        </w:rPr>
        <w:t xml:space="preserve"> 3/3, 3/15, 3/22, </w:t>
      </w:r>
      <w:r w:rsidR="02ACFA43" w:rsidRPr="0C0863C7">
        <w:rPr>
          <w:rFonts w:ascii="Baskerville" w:hAnsi="Baskerville"/>
          <w:color w:val="000000" w:themeColor="text1"/>
        </w:rPr>
        <w:t>4/5, 4/12, 4/26, 5/3, 5/10</w:t>
      </w:r>
    </w:p>
    <w:p w14:paraId="78460D29" w14:textId="77777777" w:rsidR="00D91C8E" w:rsidRPr="00A20326" w:rsidRDefault="00D91C8E" w:rsidP="009F2299">
      <w:pPr>
        <w:pStyle w:val="Details"/>
        <w:rPr>
          <w:rFonts w:ascii="Baskerville" w:hAnsi="Baskerville"/>
          <w:color w:val="000000" w:themeColor="text1"/>
        </w:rPr>
      </w:pPr>
    </w:p>
    <w:p w14:paraId="3273D123" w14:textId="1028F8A3" w:rsidR="00D91C8E" w:rsidRPr="00A20326" w:rsidRDefault="009F2299" w:rsidP="009F2299">
      <w:pPr>
        <w:pStyle w:val="Details"/>
        <w:rPr>
          <w:rFonts w:ascii="Baskerville" w:hAnsi="Baskerville"/>
          <w:color w:val="000000" w:themeColor="text1"/>
        </w:rPr>
      </w:pPr>
      <w:r w:rsidRPr="0C0863C7">
        <w:rPr>
          <w:rFonts w:ascii="Baskerville" w:hAnsi="Baskerville"/>
          <w:color w:val="000000" w:themeColor="text1"/>
        </w:rPr>
        <w:t>Times:</w:t>
      </w:r>
      <w:r>
        <w:tab/>
      </w:r>
      <w:r>
        <w:tab/>
      </w:r>
      <w:r w:rsidR="0E051125" w:rsidRPr="0C0863C7">
        <w:rPr>
          <w:rFonts w:ascii="Baskerville" w:hAnsi="Baskerville"/>
          <w:color w:val="000000" w:themeColor="text1"/>
        </w:rPr>
        <w:t>11:30am-1:30pm</w:t>
      </w:r>
      <w:r>
        <w:tab/>
      </w:r>
      <w:r>
        <w:tab/>
      </w:r>
      <w:r>
        <w:tab/>
      </w:r>
      <w:r w:rsidR="00D91C8E" w:rsidRPr="0C0863C7">
        <w:rPr>
          <w:rFonts w:ascii="Baskerville" w:hAnsi="Baskerville"/>
          <w:color w:val="000000" w:themeColor="text1"/>
        </w:rPr>
        <w:t>Cost:</w:t>
      </w:r>
      <w:r w:rsidR="203F2A71" w:rsidRPr="0C0863C7">
        <w:rPr>
          <w:rFonts w:ascii="Baskerville" w:hAnsi="Baskerville"/>
          <w:color w:val="000000" w:themeColor="text1"/>
        </w:rPr>
        <w:t xml:space="preserve"> $0 (grant funded)</w:t>
      </w:r>
    </w:p>
    <w:p w14:paraId="202AED48" w14:textId="77777777" w:rsidR="00D91C8E" w:rsidRPr="00A20326" w:rsidRDefault="00D91C8E" w:rsidP="009F2299">
      <w:pPr>
        <w:pStyle w:val="Details"/>
        <w:rPr>
          <w:rFonts w:ascii="Baskerville" w:hAnsi="Baskerville"/>
          <w:color w:val="000000" w:themeColor="text1"/>
        </w:rPr>
      </w:pPr>
    </w:p>
    <w:p w14:paraId="29DD9429" w14:textId="3A8C6965" w:rsidR="00D91C8E" w:rsidRPr="00A20326" w:rsidRDefault="00D91C8E" w:rsidP="009F2299">
      <w:pPr>
        <w:pStyle w:val="Details"/>
        <w:rPr>
          <w:rFonts w:ascii="Baskerville" w:hAnsi="Baskerville"/>
          <w:color w:val="000000" w:themeColor="text1"/>
        </w:rPr>
      </w:pPr>
      <w:r w:rsidRPr="0C0863C7">
        <w:rPr>
          <w:rFonts w:ascii="Baskerville" w:hAnsi="Baskerville"/>
          <w:color w:val="000000" w:themeColor="text1"/>
        </w:rPr>
        <w:t>Who should attend:</w:t>
      </w:r>
      <w:r w:rsidR="00A20326" w:rsidRPr="0C0863C7">
        <w:rPr>
          <w:rFonts w:ascii="Baskerville" w:hAnsi="Baskerville"/>
          <w:color w:val="000000" w:themeColor="text1"/>
        </w:rPr>
        <w:t xml:space="preserve"> </w:t>
      </w:r>
      <w:r w:rsidR="4F81FB64" w:rsidRPr="0C0863C7">
        <w:rPr>
          <w:rFonts w:ascii="Baskerville" w:hAnsi="Baskerville"/>
          <w:color w:val="000000" w:themeColor="text1"/>
        </w:rPr>
        <w:t>Grandparents raising their grandchildren.</w:t>
      </w:r>
      <w:bookmarkStart w:id="0" w:name="_GoBack"/>
      <w:bookmarkEnd w:id="0"/>
    </w:p>
    <w:p w14:paraId="3489BACB" w14:textId="77777777" w:rsidR="00D91C8E" w:rsidRPr="00A20326" w:rsidRDefault="00D91C8E" w:rsidP="009F2299">
      <w:pPr>
        <w:pStyle w:val="Details"/>
        <w:rPr>
          <w:rFonts w:ascii="Baskerville" w:hAnsi="Baskerville"/>
          <w:color w:val="000000" w:themeColor="text1"/>
        </w:rPr>
      </w:pPr>
    </w:p>
    <w:p w14:paraId="22CFC5AE" w14:textId="3FD31D48" w:rsidR="009F2299" w:rsidRPr="00A20326" w:rsidRDefault="00D91C8E" w:rsidP="009F2299">
      <w:pPr>
        <w:pStyle w:val="Details"/>
        <w:rPr>
          <w:rFonts w:ascii="Baskerville" w:hAnsi="Baskerville"/>
          <w:color w:val="000000" w:themeColor="text1"/>
        </w:rPr>
      </w:pPr>
      <w:r w:rsidRPr="0C0863C7">
        <w:rPr>
          <w:rFonts w:ascii="Baskerville" w:hAnsi="Baskerville"/>
          <w:color w:val="000000" w:themeColor="text1"/>
        </w:rPr>
        <w:t xml:space="preserve">How to register: </w:t>
      </w:r>
      <w:r w:rsidR="642AFE94" w:rsidRPr="0C0863C7">
        <w:rPr>
          <w:rFonts w:ascii="Baskerville" w:hAnsi="Baskerville"/>
          <w:color w:val="000000" w:themeColor="text1"/>
        </w:rPr>
        <w:t xml:space="preserve">Send an email to </w:t>
      </w:r>
      <w:r w:rsidR="29F60B23" w:rsidRPr="0C0863C7">
        <w:rPr>
          <w:rFonts w:ascii="Baskerville" w:hAnsi="Baskerville"/>
          <w:color w:val="000000" w:themeColor="text1"/>
        </w:rPr>
        <w:t>crfelix</w:t>
      </w:r>
      <w:r w:rsidR="1E8BFC30" w:rsidRPr="0C0863C7">
        <w:rPr>
          <w:rFonts w:ascii="Baskerville" w:hAnsi="Baskerville"/>
          <w:color w:val="000000" w:themeColor="text1"/>
        </w:rPr>
        <w:t>44</w:t>
      </w:r>
      <w:r w:rsidR="29F60B23" w:rsidRPr="0C0863C7">
        <w:rPr>
          <w:rFonts w:ascii="Baskerville" w:hAnsi="Baskerville"/>
          <w:color w:val="000000" w:themeColor="text1"/>
        </w:rPr>
        <w:t>@</w:t>
      </w:r>
      <w:r w:rsidR="009F0D01">
        <w:rPr>
          <w:rFonts w:ascii="Baskerville" w:hAnsi="Baskerville"/>
          <w:color w:val="000000" w:themeColor="text1"/>
        </w:rPr>
        <w:t>msn.com</w:t>
      </w:r>
    </w:p>
    <w:p w14:paraId="17DF6613" w14:textId="77777777" w:rsidR="009F2299" w:rsidRPr="00A20326" w:rsidRDefault="009F2299" w:rsidP="009F2299">
      <w:pPr>
        <w:pStyle w:val="Details"/>
        <w:rPr>
          <w:rFonts w:ascii="Baskerville" w:hAnsi="Baskerville"/>
          <w:color w:val="000000" w:themeColor="text1"/>
        </w:rPr>
      </w:pPr>
    </w:p>
    <w:p w14:paraId="705BB3C7" w14:textId="77777777" w:rsidR="009F2299" w:rsidRPr="00A20326" w:rsidRDefault="00924101" w:rsidP="009F2299">
      <w:pPr>
        <w:pStyle w:val="Details"/>
        <w:rPr>
          <w:rFonts w:ascii="Baskerville" w:hAnsi="Baskerville"/>
        </w:rPr>
      </w:pPr>
      <w:r w:rsidRPr="00A20326">
        <w:rPr>
          <w:rFonts w:ascii="Baskerville" w:hAnsi="Baskerville"/>
          <w:noProof/>
        </w:rPr>
        <mc:AlternateContent>
          <mc:Choice Requires="wps">
            <w:drawing>
              <wp:anchor distT="0" distB="0" distL="114300" distR="114300" simplePos="0" relativeHeight="251658240" behindDoc="1" locked="0" layoutInCell="1" allowOverlap="1" wp14:anchorId="49A8BCA5" wp14:editId="6959D5AA">
                <wp:simplePos x="0" y="0"/>
                <wp:positionH relativeFrom="column">
                  <wp:posOffset>0</wp:posOffset>
                </wp:positionH>
                <wp:positionV relativeFrom="paragraph">
                  <wp:posOffset>20955</wp:posOffset>
                </wp:positionV>
                <wp:extent cx="6858000" cy="0"/>
                <wp:effectExtent l="25400" t="20955" r="38100" b="4254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a:solidFill>
                            <a:srgbClr val="004963"/>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FDB6759">
              <v:line id="Line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04963" strokeweight="1.5pt" from="0,1.65pt" to="540pt,1.65pt" w14:anchorId="74A212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mB6IQIAAPcDAAAOAAAAZHJzL2Uyb0RvYy54bWysU8GO2jAQvVfqP1i5hxgIIUSEFQToZbtd&#10;abcfYGyHRHVsyzYEVPXfO3Zgu21vVS/W2DPz5s288fLh0gl05sa2SpbReIQjxCVVrJXHMvr6uo/z&#10;CFlHJCNCSV5GV26jh9XHD8teF3yiGiUYNwhApC16XUaNc7pIEksb3hE7UppLcNbKdMTB1RwTZkgP&#10;6J1IJhhnSa8M00ZRbi28bgdntAr4dc2p+1LXljskygi4uXCacB78mayWpDgaopuW3miQf2DRkVZC&#10;0TeoLXEEnUz7F1TXUqOsqt2Iqi5Rdd1SHnqAbsb4j25eGqJ56AWGY/XbmOz/g6VP52eDWlZGkwhJ&#10;0oFEj63kaOIn02tbQEAln43vjV7ki35U9JtFUlUNkUceGL5eNaSNfUbyW4q/WA34h/6zYhBDTk6F&#10;MV1q03lIGAC6BDWub2rwi0MUHrN8lmMMotG7LyHFPVEb6z5x1SFvlJEAzgGYnB+t80RIcQ/xdaTa&#10;t0IEsYVEPbBd4BkOGVaJlnmvj7PmeKiEQWfi9wWni2wa2gLP+zCjTpIFtIYTtrvZjrRisKG6kB6P&#10;hxUcKMHt4sAM79BjWI/vC7zY5bs8jdNJtotTzFi83ldpnO3H89l2uq2q7fjHsKZ+MEPSej/D83Sa&#10;x/P5bBqnU47jTb6v4nU1zrL5blNtdkMSELkXDdJ4NQZdD4pdn81dMtiuMLPbT/Dr+/4ehP31X1c/&#10;AQAA//8DAFBLAwQUAAYACAAAACEAx2kfCdsAAAAFAQAADwAAAGRycy9kb3ducmV2LnhtbEyPQU8C&#10;MRCF7yb+h2ZMvBBphcTAul0iEo03AhK9Dttxd7WdbtoC67+3eNHje2/y3jflYnBWHCnEzrOG27EC&#10;QVx703GjYff6dDMDEROyQeuZNHxThEV1eVFiYfyJN3TcpkbkEo4FamhT6gspY92Swzj2PXHOPnxw&#10;mLIMjTQBT7ncWTlR6k467DgvtNjTY0v11/bgNOBbt65Hu/VqPpmH0fvLavlpn5daX18ND/cgEg3p&#10;7xjO+Bkdqsy09wc2UVgN+ZGkYToFcQ7VTGVj/2vIqpT/6asfAAAA//8DAFBLAQItABQABgAIAAAA&#10;IQC2gziS/gAAAOEBAAATAAAAAAAAAAAAAAAAAAAAAABbQ29udGVudF9UeXBlc10ueG1sUEsBAi0A&#10;FAAGAAgAAAAhADj9If/WAAAAlAEAAAsAAAAAAAAAAAAAAAAALwEAAF9yZWxzLy5yZWxzUEsBAi0A&#10;FAAGAAgAAAAhACEiYHohAgAA9wMAAA4AAAAAAAAAAAAAAAAALgIAAGRycy9lMm9Eb2MueG1sUEsB&#10;Ai0AFAAGAAgAAAAhAMdpHwnbAAAABQEAAA8AAAAAAAAAAAAAAAAAewQAAGRycy9kb3ducmV2Lnht&#10;bFBLBQYAAAAABAAEAPMAAACDBQAAAAA=&#10;"/>
            </w:pict>
          </mc:Fallback>
        </mc:AlternateContent>
      </w:r>
    </w:p>
    <w:p w14:paraId="090CC113" w14:textId="38AA9501" w:rsidR="009F2299" w:rsidRPr="00A20326" w:rsidRDefault="009F2299" w:rsidP="003A7BDF">
      <w:pPr>
        <w:pStyle w:val="BasicParagraph"/>
        <w:rPr>
          <w:rFonts w:ascii="Baskerville" w:hAnsi="Baskerville"/>
        </w:rPr>
      </w:pPr>
      <w:r w:rsidRPr="00A20326">
        <w:rPr>
          <w:rFonts w:ascii="Baskerville" w:hAnsi="Baskerville"/>
        </w:rPr>
        <w:t>At times all parents feel lost or without a clue about what our child might need from us. Imagine what it might feel like if you were able to make sense of what your child was really asking from you. The Circle of Security Parenting</w:t>
      </w:r>
      <w:r w:rsidR="00A20326">
        <w:rPr>
          <w:rFonts w:ascii="Baskerville" w:hAnsi="Baskerville"/>
        </w:rPr>
        <w:t>™</w:t>
      </w:r>
      <w:r w:rsidRPr="00A20326">
        <w:rPr>
          <w:rFonts w:ascii="Baskerville" w:hAnsi="Baskerville"/>
        </w:rPr>
        <w:t xml:space="preserve"> program is based on decades of research about how secure parent-child relationships can be supported and strengthened.</w:t>
      </w:r>
    </w:p>
    <w:p w14:paraId="4957990B" w14:textId="77777777" w:rsidR="009F2299" w:rsidRPr="00A20326" w:rsidRDefault="009F2299" w:rsidP="003A7BDF">
      <w:pPr>
        <w:pStyle w:val="BasicParagraph"/>
        <w:rPr>
          <w:rFonts w:ascii="Baskerville" w:hAnsi="Baskerville"/>
        </w:rPr>
      </w:pPr>
    </w:p>
    <w:p w14:paraId="40971C1A" w14:textId="131F3516" w:rsidR="009F2299" w:rsidRPr="00A20326" w:rsidRDefault="009F2299" w:rsidP="003A7BDF">
      <w:pPr>
        <w:pStyle w:val="BasicParagraph"/>
        <w:rPr>
          <w:rFonts w:ascii="Baskerville" w:hAnsi="Baskerville"/>
        </w:rPr>
      </w:pPr>
      <w:r w:rsidRPr="00A20326">
        <w:rPr>
          <w:rFonts w:ascii="Baskerville" w:hAnsi="Baskerville"/>
        </w:rPr>
        <w:t xml:space="preserve">Learning Objectives of the </w:t>
      </w:r>
      <w:r w:rsidR="009E6AD3">
        <w:rPr>
          <w:rFonts w:ascii="Baskerville" w:hAnsi="Baskerville"/>
        </w:rPr>
        <w:t>Program</w:t>
      </w:r>
      <w:r w:rsidRPr="00A20326">
        <w:rPr>
          <w:rFonts w:ascii="Baskerville" w:hAnsi="Baskerville"/>
        </w:rPr>
        <w:t>:</w:t>
      </w:r>
    </w:p>
    <w:p w14:paraId="001DFAE0" w14:textId="77777777" w:rsidR="007710BC" w:rsidRPr="00A20326" w:rsidRDefault="007710BC" w:rsidP="007710BC">
      <w:pPr>
        <w:pStyle w:val="BulletedList"/>
        <w:spacing w:before="2" w:after="2"/>
        <w:ind w:left="450" w:hanging="270"/>
        <w:rPr>
          <w:rFonts w:ascii="Baskerville" w:hAnsi="Baskerville"/>
        </w:rPr>
      </w:pPr>
      <w:r w:rsidRPr="00A20326">
        <w:rPr>
          <w:rFonts w:ascii="Baskerville" w:hAnsi="Baskerville"/>
        </w:rPr>
        <w:t>•</w:t>
      </w:r>
      <w:r w:rsidRPr="00A20326">
        <w:rPr>
          <w:rFonts w:ascii="Baskerville" w:hAnsi="Baskerville"/>
        </w:rPr>
        <w:tab/>
        <w:t>Understand your child’s emotional world by learning to read the emotional needs</w:t>
      </w:r>
    </w:p>
    <w:p w14:paraId="192E064B" w14:textId="77777777" w:rsidR="007710BC" w:rsidRPr="00A20326" w:rsidRDefault="007710BC" w:rsidP="007710BC">
      <w:pPr>
        <w:pStyle w:val="BulletedList"/>
        <w:ind w:left="450" w:hanging="270"/>
        <w:rPr>
          <w:rFonts w:ascii="Baskerville" w:hAnsi="Baskerville"/>
        </w:rPr>
      </w:pPr>
      <w:r w:rsidRPr="00A20326">
        <w:rPr>
          <w:rFonts w:ascii="Baskerville" w:hAnsi="Baskerville"/>
        </w:rPr>
        <w:t>•</w:t>
      </w:r>
      <w:r w:rsidRPr="00A20326">
        <w:rPr>
          <w:rFonts w:ascii="Baskerville" w:hAnsi="Baskerville"/>
        </w:rPr>
        <w:tab/>
        <w:t xml:space="preserve">Support your child’s ability to successfully manage emotions </w:t>
      </w:r>
    </w:p>
    <w:p w14:paraId="15B43774" w14:textId="77777777" w:rsidR="007710BC" w:rsidRPr="00A20326" w:rsidRDefault="007710BC" w:rsidP="007710BC">
      <w:pPr>
        <w:pStyle w:val="BulletedList"/>
        <w:ind w:left="450" w:hanging="270"/>
        <w:rPr>
          <w:rFonts w:ascii="Baskerville" w:hAnsi="Baskerville"/>
        </w:rPr>
      </w:pPr>
      <w:r w:rsidRPr="00A20326">
        <w:rPr>
          <w:rFonts w:ascii="Baskerville" w:hAnsi="Baskerville"/>
        </w:rPr>
        <w:t>•</w:t>
      </w:r>
      <w:r w:rsidRPr="00A20326">
        <w:rPr>
          <w:rFonts w:ascii="Baskerville" w:hAnsi="Baskerville"/>
        </w:rPr>
        <w:tab/>
        <w:t>Enhance the development of your child's self esteem</w:t>
      </w:r>
    </w:p>
    <w:p w14:paraId="3DC01492" w14:textId="77777777" w:rsidR="007710BC" w:rsidRPr="00A20326" w:rsidRDefault="007710BC" w:rsidP="007710BC">
      <w:pPr>
        <w:pStyle w:val="BulletedList"/>
        <w:spacing w:before="2" w:after="2"/>
        <w:ind w:left="450" w:hanging="270"/>
        <w:rPr>
          <w:rFonts w:ascii="Baskerville" w:hAnsi="Baskerville"/>
        </w:rPr>
      </w:pPr>
      <w:r w:rsidRPr="00A20326">
        <w:rPr>
          <w:rFonts w:ascii="Baskerville" w:hAnsi="Baskerville"/>
        </w:rPr>
        <w:t>•</w:t>
      </w:r>
      <w:r w:rsidRPr="00A20326">
        <w:rPr>
          <w:rFonts w:ascii="Baskerville" w:hAnsi="Baskerville"/>
        </w:rPr>
        <w:tab/>
        <w:t>Honor your innate wisdom and desire for your child to be secure</w:t>
      </w:r>
    </w:p>
    <w:p w14:paraId="0CE1F040" w14:textId="77777777" w:rsidR="003A7BDF" w:rsidRPr="00A20326" w:rsidRDefault="00924101" w:rsidP="003A7BDF">
      <w:pPr>
        <w:pStyle w:val="BulletedList"/>
        <w:ind w:left="450" w:hanging="270"/>
        <w:rPr>
          <w:rFonts w:ascii="Baskerville" w:hAnsi="Baskerville"/>
        </w:rPr>
      </w:pPr>
      <w:r w:rsidRPr="00A20326">
        <w:rPr>
          <w:rFonts w:ascii="Baskerville" w:hAnsi="Baskerville"/>
          <w:noProof/>
        </w:rPr>
        <mc:AlternateContent>
          <mc:Choice Requires="wps">
            <w:drawing>
              <wp:anchor distT="0" distB="0" distL="27432" distR="27432" simplePos="0" relativeHeight="251659264" behindDoc="1" locked="0" layoutInCell="1" allowOverlap="1" wp14:anchorId="3666BECA" wp14:editId="1EB211AB">
                <wp:simplePos x="0" y="0"/>
                <wp:positionH relativeFrom="column">
                  <wp:posOffset>0</wp:posOffset>
                </wp:positionH>
                <wp:positionV relativeFrom="paragraph">
                  <wp:posOffset>169545</wp:posOffset>
                </wp:positionV>
                <wp:extent cx="6858000" cy="0"/>
                <wp:effectExtent l="25400" t="29845" r="38100" b="3365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a:solidFill>
                            <a:srgbClr val="004963"/>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B6BBD38">
              <v:line id="Line 4" style="position:absolute;z-index:-251657216;visibility:visible;mso-wrap-style:square;mso-width-percent:0;mso-height-percent:0;mso-wrap-distance-left:2.16pt;mso-wrap-distance-top:0;mso-wrap-distance-right:2.16pt;mso-wrap-distance-bottom:0;mso-position-horizontal:absolute;mso-position-horizontal-relative:text;mso-position-vertical:absolute;mso-position-vertical-relative:text;mso-width-percent:0;mso-height-percent:0;mso-width-relative:page;mso-height-relative:page" o:spid="_x0000_s1026" strokecolor="#004963" strokeweight="1.5pt" from="0,13.35pt" to="540pt,13.35pt" w14:anchorId="2333B7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ShYIAIAAPcDAAAOAAAAZHJzL2Uyb0RvYy54bWysU8GO2jAQvVfqP1i5hxgIIUTACgL0st0i&#10;7fYDjO2QqI5t2YaAqv57xw7QbXurerHGnpk3b+aN50+XVqAzN7ZRchENBzhCXFLFGnlcRF/fdnEe&#10;IeuIZEQoyRfRldvoafnxw7zTBR+pWgnGDQIQaYtOL6LaOV0kiaU1b4kdKM0lOCtlWuLgao4JM6QD&#10;9FYkI4yzpFOGaaMotxZeN70zWgb8quLUfakqyx0Siwi4uXCacB78mSznpDgaouuG3miQf2DRkkZC&#10;0QfUhjiCTqb5C6ptqFFWVW5AVZuoqmooDz1AN0P8RzevNdE89ALDsfoxJvv/YOnLeW9Qw0C7CEnS&#10;gkTPjeQo9ZPptC0goJR743ujF/mqnxX9ZpFUZU3kkQeGb1cNaUOfkfyW4i9WA/6h+6wYxJCTU2FM&#10;l8q0HhIGgC5BjetDDX5xiMJjlk9yjEE0evclpLgnamPdJ65a5I1FJIBzACbnZ+s8EVLcQ3wdqXaN&#10;EEFsIVEHbGd4gkOGVaJh3uvjrDkeSmHQmfh9weksG4e2wPM+zKiTZAGt5oRtb7YjjehtqC6kx+Nh&#10;BXtKcLs4MMM79BjW4/sMz7b5Nk/jdJRt4xQzFq92ZRpnu+F0shlvynIz/NGvqR9Mn7TaTfA0Hefx&#10;dDoZx+mY43id78p4VQ6zbLpdl+ttnwRE7kWDNF6NXteDYte9uUsG2xVmdvsJfn3f34Owv/7r8icA&#10;AAD//wMAUEsDBBQABgAIAAAAIQDmZdzR3AAAAAcBAAAPAAAAZHJzL2Rvd25yZXYueG1sTI/BTsMw&#10;EETvSPyDtUhcKuqQQ2lDnIpSgbhVLVV73cZLErDXke224e9xxQGOM7OaeVvOB2vEiXzoHCu4H2cg&#10;iGunO24UbN9f7qYgQkTWaByTgm8KMK+ur0ostDvzmk6b2IhUwqFABW2MfSFlqFuyGMauJ07Zh/MW&#10;Y5K+kdrjOZVbI/Msm0iLHaeFFnt6bqn+2hytAtx1q3q0XS1n+cyP9m/Lxad5XSh1ezM8PYKINMS/&#10;Y7jgJ3SoEtPBHVkHYRSkR6KCfPIA4pJm0yw5h19HVqX8z1/9AAAA//8DAFBLAQItABQABgAIAAAA&#10;IQC2gziS/gAAAOEBAAATAAAAAAAAAAAAAAAAAAAAAABbQ29udGVudF9UeXBlc10ueG1sUEsBAi0A&#10;FAAGAAgAAAAhADj9If/WAAAAlAEAAAsAAAAAAAAAAAAAAAAALwEAAF9yZWxzLy5yZWxzUEsBAi0A&#10;FAAGAAgAAAAhAOxxKFggAgAA9wMAAA4AAAAAAAAAAAAAAAAALgIAAGRycy9lMm9Eb2MueG1sUEsB&#10;Ai0AFAAGAAgAAAAhAOZl3NHcAAAABwEAAA8AAAAAAAAAAAAAAAAAegQAAGRycy9kb3ducmV2Lnht&#10;bFBLBQYAAAAABAAEAPMAAACDBQAAAAA=&#10;"/>
            </w:pict>
          </mc:Fallback>
        </mc:AlternateContent>
      </w:r>
    </w:p>
    <w:p w14:paraId="401D3D5A" w14:textId="2BD90484" w:rsidR="003A7BDF" w:rsidRPr="00A20326" w:rsidRDefault="003A7BDF" w:rsidP="0C0863C7">
      <w:pPr>
        <w:pStyle w:val="BasicParagraph"/>
        <w:rPr>
          <w:rFonts w:ascii="Baskerville" w:hAnsi="Baskerville"/>
          <w:highlight w:val="yellow"/>
        </w:rPr>
      </w:pPr>
    </w:p>
    <w:p w14:paraId="3CC76CE1" w14:textId="23A50D69" w:rsidR="00996468" w:rsidRPr="00A20326" w:rsidRDefault="710DE8CE" w:rsidP="0C0863C7">
      <w:pPr>
        <w:rPr>
          <w:rFonts w:ascii="Baskerville" w:hAnsi="Baskerville"/>
          <w:b/>
          <w:bCs/>
          <w:i/>
          <w:iCs/>
        </w:rPr>
      </w:pPr>
      <w:r w:rsidRPr="0C0863C7">
        <w:rPr>
          <w:rFonts w:ascii="Baskerville" w:hAnsi="Baskerville"/>
          <w:b/>
          <w:bCs/>
          <w:i/>
          <w:iCs/>
        </w:rPr>
        <w:t xml:space="preserve">The space is limited to only 10 people! Please reach out to me if interested. </w:t>
      </w:r>
    </w:p>
    <w:sectPr w:rsidR="00996468" w:rsidRPr="00A20326" w:rsidSect="00152824">
      <w:headerReference w:type="default" r:id="rId7"/>
      <w:pgSz w:w="12240" w:h="15840"/>
      <w:pgMar w:top="3154" w:right="720" w:bottom="63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A2785" w14:textId="77777777" w:rsidR="00695858" w:rsidRDefault="00695858" w:rsidP="00D60F03">
      <w:pPr>
        <w:spacing w:after="0"/>
      </w:pPr>
      <w:r>
        <w:separator/>
      </w:r>
    </w:p>
  </w:endnote>
  <w:endnote w:type="continuationSeparator" w:id="0">
    <w:p w14:paraId="4464D8D8" w14:textId="77777777" w:rsidR="00695858" w:rsidRDefault="00695858" w:rsidP="00D60F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skerville">
    <w:altName w:val="Cambria Math"/>
    <w:charset w:val="00"/>
    <w:family w:val="roman"/>
    <w:pitch w:val="variable"/>
    <w:sig w:usb0="00000001" w:usb1="02000000"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A5EF0" w14:textId="77777777" w:rsidR="00695858" w:rsidRDefault="00695858" w:rsidP="00D60F03">
      <w:pPr>
        <w:spacing w:after="0"/>
      </w:pPr>
      <w:r>
        <w:separator/>
      </w:r>
    </w:p>
  </w:footnote>
  <w:footnote w:type="continuationSeparator" w:id="0">
    <w:p w14:paraId="3AC4A6DF" w14:textId="77777777" w:rsidR="00695858" w:rsidRDefault="00695858" w:rsidP="00D60F0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FE16E" w14:textId="4D9EE63C" w:rsidR="00D91C8E" w:rsidRDefault="00BF3068" w:rsidP="000F7509">
    <w:pPr>
      <w:pStyle w:val="Header"/>
      <w:jc w:val="right"/>
    </w:pPr>
    <w:r>
      <w:rPr>
        <w:noProof/>
      </w:rPr>
      <w:drawing>
        <wp:inline distT="0" distB="0" distL="0" distR="0" wp14:anchorId="63F3663C" wp14:editId="3A5D2A7C">
          <wp:extent cx="1666308" cy="16135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SP Flyer Template Header.jpg"/>
                  <pic:cNvPicPr/>
                </pic:nvPicPr>
                <pic:blipFill>
                  <a:blip r:embed="rId1"/>
                  <a:stretch>
                    <a:fillRect/>
                  </a:stretch>
                </pic:blipFill>
                <pic:spPr>
                  <a:xfrm>
                    <a:off x="0" y="0"/>
                    <a:ext cx="1666308" cy="16135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645C02"/>
    <w:multiLevelType w:val="hybridMultilevel"/>
    <w:tmpl w:val="0E10C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doNotDisplayPageBoundaries/>
  <w:displayBackgroundShape/>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468"/>
    <w:rsid w:val="000F7509"/>
    <w:rsid w:val="00152824"/>
    <w:rsid w:val="001A52D1"/>
    <w:rsid w:val="002D64CB"/>
    <w:rsid w:val="00356357"/>
    <w:rsid w:val="003A7BDF"/>
    <w:rsid w:val="0044555B"/>
    <w:rsid w:val="005C3491"/>
    <w:rsid w:val="00631537"/>
    <w:rsid w:val="00695858"/>
    <w:rsid w:val="007710BC"/>
    <w:rsid w:val="008A2C79"/>
    <w:rsid w:val="008B45E0"/>
    <w:rsid w:val="008D6034"/>
    <w:rsid w:val="00924101"/>
    <w:rsid w:val="00930762"/>
    <w:rsid w:val="00996468"/>
    <w:rsid w:val="009E6AD3"/>
    <w:rsid w:val="009F0D01"/>
    <w:rsid w:val="009F2299"/>
    <w:rsid w:val="00A20326"/>
    <w:rsid w:val="00AE4743"/>
    <w:rsid w:val="00B40A48"/>
    <w:rsid w:val="00BF3068"/>
    <w:rsid w:val="00C2755B"/>
    <w:rsid w:val="00D26E06"/>
    <w:rsid w:val="00D563E5"/>
    <w:rsid w:val="00D60F03"/>
    <w:rsid w:val="00D91C8E"/>
    <w:rsid w:val="00DA4EE5"/>
    <w:rsid w:val="00E103FF"/>
    <w:rsid w:val="00E9434A"/>
    <w:rsid w:val="00EE7D43"/>
    <w:rsid w:val="00EF23CE"/>
    <w:rsid w:val="00F07B66"/>
    <w:rsid w:val="00FA101E"/>
    <w:rsid w:val="00FD0163"/>
    <w:rsid w:val="02ACFA43"/>
    <w:rsid w:val="0C0863C7"/>
    <w:rsid w:val="0D75E023"/>
    <w:rsid w:val="0E051125"/>
    <w:rsid w:val="10A51EA6"/>
    <w:rsid w:val="162C9735"/>
    <w:rsid w:val="19EACE27"/>
    <w:rsid w:val="19F8A8BC"/>
    <w:rsid w:val="1E8BFC30"/>
    <w:rsid w:val="203F2A71"/>
    <w:rsid w:val="213CE3B1"/>
    <w:rsid w:val="29F60B23"/>
    <w:rsid w:val="2E376667"/>
    <w:rsid w:val="31932380"/>
    <w:rsid w:val="384DA1EF"/>
    <w:rsid w:val="38734534"/>
    <w:rsid w:val="393B5D73"/>
    <w:rsid w:val="459B8DB4"/>
    <w:rsid w:val="45C7EEE4"/>
    <w:rsid w:val="48A83BA9"/>
    <w:rsid w:val="49FF6D57"/>
    <w:rsid w:val="4A5C5594"/>
    <w:rsid w:val="4F81FB64"/>
    <w:rsid w:val="588C67AD"/>
    <w:rsid w:val="598E591F"/>
    <w:rsid w:val="6014B6EF"/>
    <w:rsid w:val="642AFE94"/>
    <w:rsid w:val="671EA647"/>
    <w:rsid w:val="6D15896E"/>
    <w:rsid w:val="710DE8CE"/>
    <w:rsid w:val="713DF7E6"/>
    <w:rsid w:val="71D5CB2E"/>
    <w:rsid w:val="75548662"/>
    <w:rsid w:val="7B9913E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C21F2D0"/>
  <w15:docId w15:val="{EABB15B2-9B8C-4504-B991-D8CB69F09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BDF"/>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96468"/>
    <w:pPr>
      <w:spacing w:beforeLines="1" w:afterLines="1"/>
    </w:pPr>
    <w:rPr>
      <w:rFonts w:ascii="Times" w:hAnsi="Times" w:cs="Times New Roman"/>
      <w:sz w:val="20"/>
      <w:szCs w:val="20"/>
    </w:rPr>
  </w:style>
  <w:style w:type="character" w:styleId="Hyperlink">
    <w:name w:val="Hyperlink"/>
    <w:basedOn w:val="DefaultParagraphFont"/>
    <w:uiPriority w:val="99"/>
    <w:rsid w:val="00996468"/>
    <w:rPr>
      <w:color w:val="0000FF"/>
      <w:u w:val="single"/>
    </w:rPr>
  </w:style>
  <w:style w:type="paragraph" w:styleId="Header">
    <w:name w:val="header"/>
    <w:basedOn w:val="Normal"/>
    <w:link w:val="HeaderChar"/>
    <w:uiPriority w:val="99"/>
    <w:unhideWhenUsed/>
    <w:rsid w:val="00996468"/>
    <w:pPr>
      <w:tabs>
        <w:tab w:val="center" w:pos="4320"/>
        <w:tab w:val="right" w:pos="8640"/>
      </w:tabs>
      <w:spacing w:after="0"/>
    </w:pPr>
  </w:style>
  <w:style w:type="character" w:customStyle="1" w:styleId="HeaderChar">
    <w:name w:val="Header Char"/>
    <w:basedOn w:val="DefaultParagraphFont"/>
    <w:link w:val="Header"/>
    <w:uiPriority w:val="99"/>
    <w:rsid w:val="00996468"/>
  </w:style>
  <w:style w:type="paragraph" w:styleId="Footer">
    <w:name w:val="footer"/>
    <w:basedOn w:val="Normal"/>
    <w:link w:val="FooterChar"/>
    <w:uiPriority w:val="99"/>
    <w:unhideWhenUsed/>
    <w:rsid w:val="00996468"/>
    <w:pPr>
      <w:tabs>
        <w:tab w:val="center" w:pos="4320"/>
        <w:tab w:val="right" w:pos="8640"/>
      </w:tabs>
      <w:spacing w:after="0"/>
    </w:pPr>
  </w:style>
  <w:style w:type="character" w:customStyle="1" w:styleId="FooterChar">
    <w:name w:val="Footer Char"/>
    <w:basedOn w:val="DefaultParagraphFont"/>
    <w:link w:val="Footer"/>
    <w:uiPriority w:val="99"/>
    <w:rsid w:val="00996468"/>
  </w:style>
  <w:style w:type="paragraph" w:customStyle="1" w:styleId="NoParagraphStyle">
    <w:name w:val="[No Paragraph Style]"/>
    <w:rsid w:val="00D91C8E"/>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Details">
    <w:name w:val="Details"/>
    <w:basedOn w:val="NoParagraphStyle"/>
    <w:uiPriority w:val="99"/>
    <w:rsid w:val="00D91C8E"/>
    <w:rPr>
      <w:rFonts w:ascii="Georgia" w:hAnsi="Georgia"/>
      <w:color w:val="B3342E"/>
    </w:rPr>
  </w:style>
  <w:style w:type="paragraph" w:customStyle="1" w:styleId="BasicParagraph">
    <w:name w:val="[Basic Paragraph]"/>
    <w:basedOn w:val="NoParagraphStyle"/>
    <w:uiPriority w:val="99"/>
    <w:rsid w:val="003A7BDF"/>
    <w:rPr>
      <w:rFonts w:ascii="Georgia" w:hAnsi="Georgia"/>
      <w:color w:val="233242"/>
      <w:sz w:val="22"/>
    </w:rPr>
  </w:style>
  <w:style w:type="paragraph" w:customStyle="1" w:styleId="Style1">
    <w:name w:val="Style1"/>
    <w:basedOn w:val="BasicParagraph"/>
    <w:qFormat/>
    <w:rsid w:val="009F2299"/>
  </w:style>
  <w:style w:type="paragraph" w:customStyle="1" w:styleId="BulletedList">
    <w:name w:val="Bulleted List"/>
    <w:basedOn w:val="BasicParagraph"/>
    <w:qFormat/>
    <w:rsid w:val="009F2299"/>
    <w:pPr>
      <w:keepLines/>
      <w:ind w:left="720" w:hanging="576"/>
    </w:pPr>
  </w:style>
  <w:style w:type="paragraph" w:styleId="BalloonText">
    <w:name w:val="Balloon Text"/>
    <w:basedOn w:val="Normal"/>
    <w:link w:val="BalloonTextChar"/>
    <w:semiHidden/>
    <w:unhideWhenUsed/>
    <w:rsid w:val="009F0D01"/>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9F0D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504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870</Characters>
  <Application>Microsoft Office Word</Application>
  <DocSecurity>0</DocSecurity>
  <Lines>28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Airam Gessner</dc:creator>
  <cp:lastModifiedBy>Support</cp:lastModifiedBy>
  <cp:revision>4</cp:revision>
  <cp:lastPrinted>2025-01-28T22:58:00Z</cp:lastPrinted>
  <dcterms:created xsi:type="dcterms:W3CDTF">2025-01-28T23:01:00Z</dcterms:created>
  <dcterms:modified xsi:type="dcterms:W3CDTF">2025-01-28T23:01:00Z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7f84ececd88c868a215f85f367c38c97a06430fedb45e50e43a5ffad4a2da9bc</vt:lpwstr>
  </property>
</Properties>
</file>